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9E" w:rsidRPr="00BD5C9E" w:rsidRDefault="00EA5E28" w:rsidP="00A03790">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0C24CE9" wp14:editId="390D47C2">
                <wp:simplePos x="0" y="0"/>
                <wp:positionH relativeFrom="margin">
                  <wp:align>center</wp:align>
                </wp:positionH>
                <wp:positionV relativeFrom="paragraph">
                  <wp:posOffset>34290</wp:posOffset>
                </wp:positionV>
                <wp:extent cx="64865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33400"/>
                        </a:xfrm>
                        <a:prstGeom prst="rect">
                          <a:avLst/>
                        </a:prstGeom>
                        <a:solidFill>
                          <a:srgbClr val="FFFFFF"/>
                        </a:solidFill>
                        <a:ln w="9525">
                          <a:solidFill>
                            <a:srgbClr val="000000"/>
                          </a:solidFill>
                          <a:miter lim="800000"/>
                          <a:headEnd/>
                          <a:tailEnd/>
                        </a:ln>
                      </wps:spPr>
                      <wps:txb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EA1E97" w:rsidRDefault="001E03A5" w:rsidP="00C1418B">
                            <w:pPr>
                              <w:spacing w:after="0" w:line="240" w:lineRule="auto"/>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C24CE9" id="_x0000_t202" coordsize="21600,21600" o:spt="202" path="m,l,21600r21600,l21600,xe">
                <v:stroke joinstyle="miter"/>
                <v:path gradientshapeok="t" o:connecttype="rect"/>
              </v:shapetype>
              <v:shape id="Text Box 2" o:spid="_x0000_s1026" type="#_x0000_t202" style="position:absolute;margin-left:0;margin-top:2.7pt;width:510.75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">
                <v:textbo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EA1E97" w:rsidRDefault="001E03A5" w:rsidP="00C1418B">
                      <w:pPr>
                        <w:spacing w:after="0" w:line="240" w:lineRule="auto"/>
                        <w:rPr>
                          <w:sz w:val="24"/>
                        </w:rPr>
                      </w:pPr>
                    </w:p>
                  </w:txbxContent>
                </v:textbox>
                <w10:wrap anchorx="margin"/>
              </v:shape>
            </w:pict>
          </mc:Fallback>
        </mc:AlternateContent>
      </w:r>
    </w:p>
    <w:p w:rsidR="00A03790" w:rsidRPr="00A03790" w:rsidRDefault="00A03790" w:rsidP="00A03790">
      <w:pPr>
        <w:spacing w:after="0" w:line="240" w:lineRule="auto"/>
        <w:rPr>
          <w:rFonts w:ascii="Times New Roman" w:hAnsi="Times New Roman" w:cs="Times New Roman"/>
          <w:sz w:val="24"/>
          <w:szCs w:val="24"/>
        </w:rPr>
      </w:pPr>
    </w:p>
    <w:p w:rsidR="00A03790" w:rsidRDefault="00A03790" w:rsidP="00A03790">
      <w:pPr>
        <w:spacing w:after="0" w:line="240" w:lineRule="auto"/>
        <w:rPr>
          <w:rFonts w:ascii="Times New Roman" w:hAnsi="Times New Roman" w:cs="Times New Roman"/>
          <w:sz w:val="8"/>
          <w:szCs w:val="8"/>
        </w:rPr>
      </w:pPr>
    </w:p>
    <w:p w:rsidR="00A03790" w:rsidRDefault="00A03790">
      <w:pPr>
        <w:rPr>
          <w:rFonts w:ascii="Times New Roman" w:hAnsi="Times New Roman" w:cs="Times New Roman"/>
          <w:sz w:val="24"/>
          <w:szCs w:val="24"/>
        </w:rPr>
      </w:pPr>
    </w:p>
    <w:p w:rsidR="00615897" w:rsidRDefault="00615897" w:rsidP="00C11EAD">
      <w:pPr>
        <w:spacing w:after="0"/>
        <w:rPr>
          <w:b/>
        </w:rPr>
        <w:sectPr w:rsidR="00615897" w:rsidSect="00BD5C9E">
          <w:pgSz w:w="12240" w:h="15840" w:code="1"/>
          <w:pgMar w:top="432" w:right="432" w:bottom="432" w:left="432" w:header="432" w:footer="288" w:gutter="0"/>
          <w:pgNumType w:fmt="lowerRoman" w:start="1"/>
          <w:cols w:space="720"/>
          <w:docGrid w:linePitch="360"/>
        </w:sectPr>
      </w:pPr>
    </w:p>
    <w:p w:rsidR="00C11EAD" w:rsidRPr="00B92CA9" w:rsidRDefault="00C11EAD" w:rsidP="00C11EAD">
      <w:pPr>
        <w:spacing w:after="0"/>
        <w:rPr>
          <w:b/>
          <w:i/>
          <w:sz w:val="14"/>
          <w:szCs w:val="12"/>
        </w:rPr>
      </w:pPr>
    </w:p>
    <w:p w:rsidR="00C11EAD" w:rsidRPr="00B92CA9" w:rsidRDefault="00C11EAD" w:rsidP="00C11EAD">
      <w:pPr>
        <w:spacing w:after="0"/>
        <w:rPr>
          <w:rFonts w:ascii="Century Gothic" w:hAnsi="Century Gothic" w:cs="Arial"/>
          <w:sz w:val="28"/>
        </w:rPr>
      </w:pPr>
      <w:r w:rsidRPr="00B92CA9">
        <w:rPr>
          <w:rFonts w:ascii="Century Gothic" w:hAnsi="Century Gothic" w:cs="Arial"/>
          <w:b/>
          <w:sz w:val="28"/>
        </w:rPr>
        <w:t>Name:</w:t>
      </w:r>
      <w:r w:rsidRPr="00B92CA9">
        <w:rPr>
          <w:rFonts w:ascii="Century Gothic" w:hAnsi="Century Gothic" w:cs="Arial"/>
          <w:sz w:val="28"/>
        </w:rPr>
        <w:t xml:space="preserve"> _</w:t>
      </w:r>
      <w:r w:rsidR="00B92CA9">
        <w:rPr>
          <w:rFonts w:ascii="Century Gothic" w:hAnsi="Century Gothic" w:cs="Arial"/>
          <w:sz w:val="28"/>
        </w:rPr>
        <w:t>___________________</w:t>
      </w:r>
      <w:r w:rsidRPr="00B92CA9">
        <w:rPr>
          <w:rFonts w:ascii="Century Gothic" w:hAnsi="Century Gothic" w:cs="Arial"/>
          <w:b/>
          <w:sz w:val="28"/>
        </w:rPr>
        <w:t>DOB:</w:t>
      </w:r>
      <w:r w:rsidRPr="00B92CA9">
        <w:rPr>
          <w:rFonts w:ascii="Century Gothic" w:hAnsi="Century Gothic" w:cs="Arial"/>
          <w:sz w:val="28"/>
        </w:rPr>
        <w:t xml:space="preserve"> ____________ </w:t>
      </w:r>
      <w:r w:rsidRPr="00B92CA9">
        <w:rPr>
          <w:rFonts w:ascii="Century Gothic" w:hAnsi="Century Gothic" w:cs="Arial"/>
          <w:b/>
          <w:sz w:val="28"/>
        </w:rPr>
        <w:t>Previous Name:</w:t>
      </w:r>
      <w:r w:rsidR="00B92CA9">
        <w:rPr>
          <w:rFonts w:ascii="Century Gothic" w:hAnsi="Century Gothic" w:cs="Arial"/>
          <w:sz w:val="28"/>
        </w:rPr>
        <w:t xml:space="preserve"> ________________</w:t>
      </w:r>
    </w:p>
    <w:p w:rsidR="00C11EAD" w:rsidRPr="00B92CA9" w:rsidRDefault="00C11EAD" w:rsidP="00C11EAD">
      <w:pPr>
        <w:spacing w:after="0"/>
        <w:rPr>
          <w:rFonts w:ascii="Century Gothic" w:hAnsi="Century Gothic" w:cs="Arial"/>
          <w:sz w:val="12"/>
          <w:szCs w:val="8"/>
        </w:rPr>
      </w:pPr>
    </w:p>
    <w:p w:rsidR="00C11EAD" w:rsidRPr="00B92CA9" w:rsidRDefault="00C11EAD" w:rsidP="00C11EAD">
      <w:pPr>
        <w:spacing w:after="0" w:line="240" w:lineRule="auto"/>
        <w:rPr>
          <w:rFonts w:ascii="Century Gothic" w:hAnsi="Century Gothic" w:cs="Arial"/>
          <w:sz w:val="28"/>
        </w:rPr>
      </w:pPr>
      <w:r w:rsidRPr="00B92CA9">
        <w:rPr>
          <w:rFonts w:ascii="Century Gothic" w:hAnsi="Century Gothic" w:cs="Arial"/>
          <w:b/>
          <w:sz w:val="28"/>
        </w:rPr>
        <w:t>By signing below, I authorize</w:t>
      </w:r>
      <w:r w:rsidR="006729CD" w:rsidRPr="00B92CA9">
        <w:rPr>
          <w:rFonts w:ascii="Century Gothic" w:hAnsi="Century Gothic" w:cs="Arial"/>
          <w:sz w:val="28"/>
        </w:rPr>
        <w:t xml:space="preserve">: </w:t>
      </w:r>
      <w:r w:rsidRPr="00B92CA9">
        <w:rPr>
          <w:rFonts w:ascii="Century Gothic" w:hAnsi="Century Gothic" w:cs="Arial"/>
          <w:sz w:val="28"/>
        </w:rPr>
        <w:t xml:space="preserve"> </w:t>
      </w:r>
    </w:p>
    <w:p w:rsidR="00C11EAD" w:rsidRPr="00B92CA9" w:rsidRDefault="00C11EAD" w:rsidP="00C11EAD">
      <w:pPr>
        <w:spacing w:after="0" w:line="240" w:lineRule="auto"/>
        <w:rPr>
          <w:rFonts w:ascii="Century Gothic" w:hAnsi="Century Gothic" w:cs="Arial"/>
          <w:sz w:val="12"/>
          <w:szCs w:val="8"/>
          <w:u w:val="single"/>
        </w:rPr>
      </w:pPr>
    </w:p>
    <w:tbl>
      <w:tblPr>
        <w:tblStyle w:val="TableGrid"/>
        <w:tblW w:w="0" w:type="auto"/>
        <w:tblInd w:w="198" w:type="dxa"/>
        <w:tblLayout w:type="fixed"/>
        <w:tblLook w:val="04A0" w:firstRow="1" w:lastRow="0" w:firstColumn="1" w:lastColumn="0" w:noHBand="0" w:noVBand="1"/>
      </w:tblPr>
      <w:tblGrid>
        <w:gridCol w:w="10620"/>
      </w:tblGrid>
      <w:tr w:rsidR="006729CD" w:rsidRPr="00B92CA9" w:rsidTr="006729CD">
        <w:tc>
          <w:tcPr>
            <w:tcW w:w="10620" w:type="dxa"/>
          </w:tcPr>
          <w:p w:rsidR="006729CD" w:rsidRPr="00B92CA9" w:rsidRDefault="006729CD" w:rsidP="00C11EAD">
            <w:pPr>
              <w:pBdr>
                <w:bottom w:val="single" w:sz="12" w:space="1" w:color="auto"/>
              </w:pBdr>
              <w:rPr>
                <w:rFonts w:ascii="Century Gothic" w:hAnsi="Century Gothic" w:cs="Arial"/>
                <w:sz w:val="24"/>
                <w:szCs w:val="20"/>
              </w:rPr>
            </w:pPr>
          </w:p>
          <w:p w:rsidR="002F141E" w:rsidRPr="00B92CA9" w:rsidRDefault="002F141E" w:rsidP="00C11EAD">
            <w:pPr>
              <w:pBdr>
                <w:bottom w:val="single" w:sz="12" w:space="1" w:color="auto"/>
              </w:pBdr>
              <w:rPr>
                <w:rFonts w:ascii="Century Gothic" w:hAnsi="Century Gothic" w:cs="Arial"/>
                <w:sz w:val="24"/>
                <w:szCs w:val="20"/>
              </w:rPr>
            </w:pPr>
          </w:p>
          <w:p w:rsidR="005C4914" w:rsidRPr="00B92CA9" w:rsidRDefault="005C4914" w:rsidP="002F141E">
            <w:pPr>
              <w:jc w:val="center"/>
              <w:rPr>
                <w:rFonts w:ascii="Century Gothic" w:hAnsi="Century Gothic" w:cs="Arial"/>
                <w:sz w:val="24"/>
                <w:szCs w:val="20"/>
              </w:rPr>
            </w:pPr>
            <w:r w:rsidRPr="00B92CA9">
              <w:rPr>
                <w:rFonts w:ascii="Century Gothic" w:hAnsi="Century Gothic" w:cs="Arial"/>
                <w:i/>
                <w:color w:val="595959" w:themeColor="text1" w:themeTint="A6"/>
                <w:sz w:val="20"/>
                <w:szCs w:val="20"/>
              </w:rPr>
              <w:t>(name of substance use disorder treatment provider)</w:t>
            </w:r>
          </w:p>
          <w:p w:rsidR="005C4914" w:rsidRPr="00B92CA9" w:rsidRDefault="005C4914" w:rsidP="005C4914">
            <w:pPr>
              <w:jc w:val="center"/>
              <w:rPr>
                <w:rFonts w:ascii="Century Gothic" w:hAnsi="Century Gothic" w:cs="Arial"/>
                <w:i/>
                <w:sz w:val="6"/>
                <w:szCs w:val="20"/>
              </w:rPr>
            </w:pPr>
          </w:p>
          <w:p w:rsidR="006729CD" w:rsidRPr="00B92CA9" w:rsidRDefault="006729CD" w:rsidP="00EA1E97">
            <w:pPr>
              <w:jc w:val="center"/>
              <w:rPr>
                <w:rFonts w:ascii="Century Gothic" w:hAnsi="Century Gothic" w:cs="Arial"/>
                <w:b/>
                <w:sz w:val="14"/>
                <w:szCs w:val="20"/>
              </w:rPr>
            </w:pPr>
          </w:p>
        </w:tc>
      </w:tr>
    </w:tbl>
    <w:p w:rsidR="008A6F5C" w:rsidRPr="00B92CA9" w:rsidRDefault="008A6F5C" w:rsidP="00C11EAD">
      <w:pPr>
        <w:spacing w:after="0" w:line="240" w:lineRule="auto"/>
        <w:rPr>
          <w:rFonts w:ascii="Century Gothic" w:hAnsi="Century Gothic" w:cs="Arial"/>
          <w:sz w:val="8"/>
          <w:szCs w:val="4"/>
        </w:rPr>
      </w:pPr>
    </w:p>
    <w:p w:rsidR="006729CD" w:rsidRPr="00B92CA9" w:rsidRDefault="006729CD" w:rsidP="006729CD">
      <w:pPr>
        <w:spacing w:after="0" w:line="240" w:lineRule="auto"/>
        <w:jc w:val="center"/>
        <w:rPr>
          <w:rFonts w:ascii="Century Gothic" w:hAnsi="Century Gothic" w:cs="Arial"/>
          <w:b/>
          <w:sz w:val="8"/>
        </w:rPr>
      </w:pPr>
    </w:p>
    <w:p w:rsidR="006729CD" w:rsidRDefault="006729CD" w:rsidP="00EA5E28">
      <w:pPr>
        <w:spacing w:after="0" w:line="240" w:lineRule="auto"/>
        <w:rPr>
          <w:rFonts w:ascii="Century Gothic" w:hAnsi="Century Gothic" w:cs="Arial"/>
          <w:b/>
          <w:sz w:val="28"/>
        </w:rPr>
      </w:pPr>
      <w:r w:rsidRPr="00B92CA9">
        <w:rPr>
          <w:rFonts w:ascii="Century Gothic" w:hAnsi="Century Gothic" w:cs="Arial"/>
          <w:b/>
          <w:sz w:val="28"/>
        </w:rPr>
        <w:t xml:space="preserve">To </w:t>
      </w:r>
      <w:r w:rsidR="001A53E5">
        <w:rPr>
          <w:rFonts w:ascii="Century Gothic" w:hAnsi="Century Gothic" w:cs="Arial"/>
          <w:b/>
          <w:sz w:val="28"/>
        </w:rPr>
        <w:t xml:space="preserve">disclose to the following organizations and for the following organizations to redisclose and share with each other: </w:t>
      </w:r>
      <w:r w:rsidR="005C4914" w:rsidRPr="00B92CA9">
        <w:rPr>
          <w:rFonts w:ascii="Century Gothic" w:hAnsi="Century Gothic" w:cs="Arial"/>
          <w:b/>
          <w:sz w:val="28"/>
        </w:rPr>
        <w:t xml:space="preserve"> </w:t>
      </w:r>
    </w:p>
    <w:p w:rsidR="001A53E5" w:rsidRDefault="001A53E5" w:rsidP="00EA5E28">
      <w:pPr>
        <w:spacing w:after="0" w:line="240" w:lineRule="auto"/>
        <w:rPr>
          <w:rFonts w:ascii="Century Gothic" w:hAnsi="Century Gothic" w:cs="Arial"/>
          <w:b/>
          <w:sz w:val="28"/>
        </w:rPr>
      </w:pPr>
    </w:p>
    <w:p w:rsidR="001A53E5" w:rsidRDefault="001A53E5" w:rsidP="00EA5E28">
      <w:pPr>
        <w:spacing w:after="0" w:line="240" w:lineRule="auto"/>
        <w:rPr>
          <w:rFonts w:ascii="Century Gothic" w:hAnsi="Century Gothic" w:cs="Arial"/>
          <w:b/>
          <w:sz w:val="28"/>
        </w:rPr>
      </w:pPr>
      <w:r>
        <w:rPr>
          <w:rFonts w:ascii="Century Gothic" w:hAnsi="Century Gothic" w:cs="Arial"/>
          <w:b/>
          <w:sz w:val="28"/>
        </w:rPr>
        <w:t>The King County B</w:t>
      </w:r>
      <w:r w:rsidR="00242575">
        <w:rPr>
          <w:rFonts w:ascii="Century Gothic" w:hAnsi="Century Gothic" w:cs="Arial"/>
          <w:b/>
          <w:sz w:val="28"/>
        </w:rPr>
        <w:t xml:space="preserve">ehavioral </w:t>
      </w:r>
      <w:r>
        <w:rPr>
          <w:rFonts w:ascii="Century Gothic" w:hAnsi="Century Gothic" w:cs="Arial"/>
          <w:b/>
          <w:sz w:val="28"/>
        </w:rPr>
        <w:t>H</w:t>
      </w:r>
      <w:r w:rsidR="00242575">
        <w:rPr>
          <w:rFonts w:ascii="Century Gothic" w:hAnsi="Century Gothic" w:cs="Arial"/>
          <w:b/>
          <w:sz w:val="28"/>
        </w:rPr>
        <w:t xml:space="preserve">ealth and </w:t>
      </w:r>
      <w:r>
        <w:rPr>
          <w:rFonts w:ascii="Century Gothic" w:hAnsi="Century Gothic" w:cs="Arial"/>
          <w:b/>
          <w:sz w:val="28"/>
        </w:rPr>
        <w:t>R</w:t>
      </w:r>
      <w:r w:rsidR="00242575">
        <w:rPr>
          <w:rFonts w:ascii="Century Gothic" w:hAnsi="Century Gothic" w:cs="Arial"/>
          <w:b/>
          <w:sz w:val="28"/>
        </w:rPr>
        <w:t xml:space="preserve">ecovery </w:t>
      </w:r>
      <w:r>
        <w:rPr>
          <w:rFonts w:ascii="Century Gothic" w:hAnsi="Century Gothic" w:cs="Arial"/>
          <w:b/>
          <w:sz w:val="28"/>
        </w:rPr>
        <w:t>D</w:t>
      </w:r>
      <w:r w:rsidR="00242575">
        <w:rPr>
          <w:rFonts w:ascii="Century Gothic" w:hAnsi="Century Gothic" w:cs="Arial"/>
          <w:b/>
          <w:sz w:val="28"/>
        </w:rPr>
        <w:t>ivision (KCBHRD)</w:t>
      </w:r>
      <w:r>
        <w:rPr>
          <w:rFonts w:ascii="Century Gothic" w:hAnsi="Century Gothic" w:cs="Arial"/>
          <w:b/>
          <w:sz w:val="28"/>
        </w:rPr>
        <w:t xml:space="preserve">, the Washington State Health Care Authority, and one of the following Managed Care Organization (s) as applicable, Amerigroup, Community Health Plan, Coordinated Care, United Healthcare, or Molina, </w:t>
      </w:r>
    </w:p>
    <w:p w:rsidR="001A53E5" w:rsidRDefault="001A53E5" w:rsidP="00EA5E28">
      <w:pPr>
        <w:spacing w:after="0" w:line="240" w:lineRule="auto"/>
        <w:rPr>
          <w:rFonts w:ascii="Century Gothic" w:hAnsi="Century Gothic" w:cs="Arial"/>
          <w:b/>
          <w:sz w:val="28"/>
        </w:rPr>
      </w:pPr>
    </w:p>
    <w:p w:rsidR="001A53E5" w:rsidRPr="00B92CA9" w:rsidRDefault="001A53E5" w:rsidP="00EA5E28">
      <w:pPr>
        <w:spacing w:after="0" w:line="240" w:lineRule="auto"/>
        <w:rPr>
          <w:rFonts w:ascii="Century Gothic" w:hAnsi="Century Gothic" w:cs="Arial"/>
          <w:sz w:val="12"/>
          <w:szCs w:val="8"/>
        </w:rPr>
      </w:pPr>
      <w:r>
        <w:rPr>
          <w:rFonts w:ascii="Century Gothic" w:hAnsi="Century Gothic" w:cs="Arial"/>
          <w:b/>
          <w:sz w:val="28"/>
        </w:rPr>
        <w:t xml:space="preserve">The following information related to my substance use disorder treatment: </w:t>
      </w:r>
    </w:p>
    <w:p w:rsidR="00C61C9B" w:rsidRPr="00B92CA9" w:rsidRDefault="00C61C9B" w:rsidP="00EA5E28">
      <w:pPr>
        <w:spacing w:after="0" w:line="240" w:lineRule="auto"/>
        <w:rPr>
          <w:rFonts w:ascii="Century Gothic" w:hAnsi="Century Gothic" w:cs="Arial"/>
          <w:b/>
          <w:sz w:val="12"/>
          <w:szCs w:val="8"/>
        </w:rPr>
      </w:pPr>
    </w:p>
    <w:p w:rsidR="000465A9" w:rsidRPr="00B92CA9" w:rsidRDefault="000465A9" w:rsidP="00EA5E28">
      <w:pPr>
        <w:pStyle w:val="ListParagraph"/>
        <w:tabs>
          <w:tab w:val="left" w:pos="360"/>
        </w:tabs>
        <w:ind w:left="0" w:firstLine="0"/>
        <w:rPr>
          <w:rFonts w:ascii="Century Gothic" w:hAnsi="Century Gothic" w:cs="Arial"/>
          <w:sz w:val="10"/>
          <w:szCs w:val="28"/>
        </w:rPr>
        <w:sectPr w:rsidR="000465A9" w:rsidRPr="00B92CA9" w:rsidSect="00615897">
          <w:type w:val="continuous"/>
          <w:pgSz w:w="12240" w:h="15840" w:code="1"/>
          <w:pgMar w:top="720" w:right="720" w:bottom="720" w:left="720" w:header="432" w:footer="720" w:gutter="0"/>
          <w:cols w:space="720"/>
          <w:docGrid w:linePitch="360"/>
        </w:sectPr>
      </w:pPr>
    </w:p>
    <w:p w:rsidR="000465A9" w:rsidRPr="00B92CA9" w:rsidRDefault="000465A9"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 xml:space="preserve">This </w:t>
      </w:r>
      <w:r w:rsidR="00615897" w:rsidRPr="00B92CA9">
        <w:rPr>
          <w:rFonts w:ascii="Century Gothic" w:hAnsi="Century Gothic" w:cs="Arial"/>
          <w:sz w:val="24"/>
          <w:szCs w:val="18"/>
        </w:rPr>
        <w:t xml:space="preserve">signed </w:t>
      </w:r>
      <w:r w:rsidR="00285EA3" w:rsidRPr="00B92CA9">
        <w:rPr>
          <w:rFonts w:ascii="Century Gothic" w:hAnsi="Century Gothic" w:cs="Arial"/>
          <w:sz w:val="24"/>
          <w:szCs w:val="18"/>
        </w:rPr>
        <w:t>consent</w:t>
      </w:r>
      <w:r w:rsidRPr="00B92CA9">
        <w:rPr>
          <w:rFonts w:ascii="Century Gothic" w:hAnsi="Century Gothic" w:cs="Arial"/>
          <w:sz w:val="24"/>
          <w:szCs w:val="18"/>
        </w:rPr>
        <w:t xml:space="preserve"> form</w:t>
      </w:r>
    </w:p>
    <w:p w:rsidR="00B92CA9" w:rsidRPr="00B92CA9" w:rsidRDefault="005C4914" w:rsidP="00B92CA9">
      <w:pPr>
        <w:pStyle w:val="ListParagraph"/>
        <w:numPr>
          <w:ilvl w:val="0"/>
          <w:numId w:val="3"/>
        </w:numPr>
        <w:tabs>
          <w:tab w:val="left" w:pos="360"/>
        </w:tabs>
        <w:ind w:right="-576"/>
        <w:rPr>
          <w:rFonts w:ascii="Century Gothic" w:hAnsi="Century Gothic" w:cs="Arial"/>
          <w:sz w:val="24"/>
          <w:szCs w:val="18"/>
        </w:rPr>
      </w:pPr>
      <w:r w:rsidRPr="00B92CA9">
        <w:rPr>
          <w:rFonts w:ascii="Century Gothic" w:hAnsi="Century Gothic" w:cs="Arial"/>
          <w:sz w:val="24"/>
          <w:szCs w:val="18"/>
        </w:rPr>
        <w:t>Identifying information</w:t>
      </w:r>
    </w:p>
    <w:p w:rsidR="00B92CA9" w:rsidRPr="00B92CA9" w:rsidRDefault="00B92CA9" w:rsidP="00B92CA9">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t xml:space="preserve">Financial </w:t>
      </w:r>
      <w:r w:rsidRPr="00B92CA9">
        <w:rPr>
          <w:rFonts w:ascii="Century Gothic" w:hAnsi="Century Gothic" w:cs="Arial"/>
          <w:sz w:val="24"/>
          <w:szCs w:val="18"/>
        </w:rPr>
        <w:t>information</w:t>
      </w:r>
    </w:p>
    <w:p w:rsidR="005C4914" w:rsidRDefault="005C4914" w:rsidP="00285EA3">
      <w:pPr>
        <w:pStyle w:val="ListParagraph"/>
        <w:numPr>
          <w:ilvl w:val="0"/>
          <w:numId w:val="3"/>
        </w:numPr>
        <w:tabs>
          <w:tab w:val="left" w:pos="270"/>
          <w:tab w:val="left" w:pos="360"/>
        </w:tabs>
        <w:rPr>
          <w:rFonts w:ascii="Century Gothic" w:hAnsi="Century Gothic" w:cs="Arial"/>
          <w:sz w:val="36"/>
          <w:szCs w:val="24"/>
        </w:rPr>
      </w:pPr>
      <w:r w:rsidRPr="00B92CA9">
        <w:rPr>
          <w:rFonts w:ascii="Century Gothic" w:hAnsi="Century Gothic" w:cs="Arial"/>
          <w:sz w:val="24"/>
          <w:szCs w:val="24"/>
        </w:rPr>
        <w:t>Admission date(s)</w:t>
      </w:r>
      <w:r w:rsidRPr="00B92CA9">
        <w:rPr>
          <w:rFonts w:ascii="Century Gothic" w:hAnsi="Century Gothic" w:cs="Arial"/>
          <w:sz w:val="36"/>
          <w:szCs w:val="24"/>
        </w:rPr>
        <w:t xml:space="preserve"> </w:t>
      </w:r>
    </w:p>
    <w:p w:rsidR="005C4914" w:rsidRPr="00B92CA9" w:rsidRDefault="005C4914" w:rsidP="00285EA3">
      <w:pPr>
        <w:pStyle w:val="ListParagraph"/>
        <w:numPr>
          <w:ilvl w:val="0"/>
          <w:numId w:val="3"/>
        </w:numPr>
        <w:tabs>
          <w:tab w:val="left" w:pos="270"/>
          <w:tab w:val="left" w:pos="360"/>
        </w:tabs>
        <w:rPr>
          <w:rFonts w:ascii="Century Gothic" w:hAnsi="Century Gothic" w:cs="Arial"/>
          <w:sz w:val="24"/>
          <w:szCs w:val="18"/>
        </w:rPr>
      </w:pPr>
      <w:r w:rsidRPr="00B92CA9">
        <w:rPr>
          <w:rFonts w:ascii="Century Gothic" w:hAnsi="Century Gothic" w:cs="Arial"/>
          <w:sz w:val="24"/>
          <w:szCs w:val="18"/>
        </w:rPr>
        <w:t>Service encounters</w:t>
      </w:r>
    </w:p>
    <w:p w:rsidR="00B92CA9" w:rsidRPr="00B92CA9" w:rsidRDefault="00B92CA9" w:rsidP="00B92CA9">
      <w:pPr>
        <w:pStyle w:val="ListParagraph"/>
        <w:numPr>
          <w:ilvl w:val="0"/>
          <w:numId w:val="3"/>
        </w:numPr>
        <w:tabs>
          <w:tab w:val="left" w:pos="270"/>
          <w:tab w:val="left" w:pos="360"/>
        </w:tabs>
        <w:rPr>
          <w:rFonts w:ascii="Century Gothic" w:hAnsi="Century Gothic" w:cs="Arial"/>
          <w:sz w:val="24"/>
          <w:szCs w:val="18"/>
        </w:rPr>
      </w:pPr>
      <w:r>
        <w:rPr>
          <w:rFonts w:ascii="Century Gothic" w:hAnsi="Century Gothic" w:cs="Arial"/>
          <w:sz w:val="24"/>
          <w:szCs w:val="18"/>
        </w:rPr>
        <w:t>Diagnosis</w:t>
      </w:r>
      <w:r w:rsidR="00446643">
        <w:rPr>
          <w:rFonts w:ascii="Century Gothic" w:hAnsi="Century Gothic" w:cs="Arial"/>
          <w:sz w:val="24"/>
          <w:szCs w:val="18"/>
        </w:rPr>
        <w:t>(es)</w:t>
      </w:r>
      <w:bookmarkStart w:id="0" w:name="_GoBack"/>
      <w:bookmarkEnd w:id="0"/>
    </w:p>
    <w:p w:rsidR="000465A9" w:rsidRPr="00B92CA9" w:rsidRDefault="00446643" w:rsidP="00285EA3">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t>Clinical information</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 xml:space="preserve">Program specific substance use </w:t>
      </w:r>
      <w:r w:rsidR="00285EA3" w:rsidRPr="00B92CA9">
        <w:rPr>
          <w:rFonts w:ascii="Century Gothic" w:hAnsi="Century Gothic" w:cs="Arial"/>
          <w:sz w:val="24"/>
          <w:szCs w:val="18"/>
        </w:rPr>
        <w:t>d</w:t>
      </w:r>
      <w:r w:rsidRPr="00B92CA9">
        <w:rPr>
          <w:rFonts w:ascii="Century Gothic" w:hAnsi="Century Gothic" w:cs="Arial"/>
          <w:sz w:val="24"/>
          <w:szCs w:val="18"/>
        </w:rPr>
        <w:t>isorder assessment</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Anticipated discharge date</w:t>
      </w:r>
    </w:p>
    <w:p w:rsidR="004048D4" w:rsidRPr="00B92CA9" w:rsidRDefault="005C4914" w:rsidP="00285EA3">
      <w:pPr>
        <w:pStyle w:val="ListParagraph"/>
        <w:numPr>
          <w:ilvl w:val="0"/>
          <w:numId w:val="3"/>
        </w:numPr>
        <w:tabs>
          <w:tab w:val="left" w:pos="360"/>
        </w:tabs>
        <w:rPr>
          <w:rFonts w:ascii="Century Gothic" w:hAnsi="Century Gothic" w:cs="Arial"/>
          <w:sz w:val="28"/>
          <w:szCs w:val="18"/>
        </w:rPr>
      </w:pPr>
      <w:r w:rsidRPr="00B92CA9">
        <w:rPr>
          <w:rFonts w:ascii="Century Gothic" w:hAnsi="Century Gothic" w:cs="Arial"/>
          <w:sz w:val="24"/>
          <w:szCs w:val="18"/>
        </w:rPr>
        <w:t>Discharge Information (if applicable</w:t>
      </w:r>
      <w:r w:rsidRPr="00B92CA9">
        <w:rPr>
          <w:rFonts w:ascii="Century Gothic" w:hAnsi="Century Gothic" w:cs="Arial"/>
          <w:sz w:val="28"/>
          <w:szCs w:val="18"/>
        </w:rPr>
        <w:t>)</w:t>
      </w:r>
    </w:p>
    <w:p w:rsidR="000465A9" w:rsidRPr="00B92CA9" w:rsidRDefault="000465A9" w:rsidP="00EA5E28">
      <w:pPr>
        <w:spacing w:after="0" w:line="240" w:lineRule="auto"/>
        <w:ind w:left="360"/>
        <w:rPr>
          <w:rFonts w:ascii="Century Gothic" w:hAnsi="Century Gothic" w:cs="Arial"/>
          <w:sz w:val="24"/>
          <w:szCs w:val="20"/>
        </w:rPr>
        <w:sectPr w:rsidR="000465A9" w:rsidRPr="00B92CA9" w:rsidSect="00615897">
          <w:type w:val="continuous"/>
          <w:pgSz w:w="12240" w:h="15840" w:code="1"/>
          <w:pgMar w:top="720" w:right="720" w:bottom="720" w:left="720" w:header="432" w:footer="720" w:gutter="0"/>
          <w:cols w:num="2" w:space="720"/>
          <w:docGrid w:linePitch="360"/>
        </w:sectPr>
      </w:pPr>
    </w:p>
    <w:p w:rsidR="00C835EB" w:rsidRPr="00B92CA9" w:rsidRDefault="00C835EB" w:rsidP="00EA5E28">
      <w:pPr>
        <w:spacing w:after="0" w:line="240" w:lineRule="auto"/>
        <w:ind w:left="360"/>
        <w:rPr>
          <w:rFonts w:ascii="Century Gothic" w:hAnsi="Century Gothic" w:cs="Arial"/>
          <w:sz w:val="12"/>
          <w:szCs w:val="8"/>
        </w:rPr>
      </w:pPr>
    </w:p>
    <w:p w:rsidR="005C4914" w:rsidRPr="009350E1" w:rsidRDefault="005C4914" w:rsidP="00EA5E28">
      <w:pPr>
        <w:spacing w:after="0" w:line="240" w:lineRule="auto"/>
        <w:rPr>
          <w:rFonts w:ascii="Century Gothic" w:hAnsi="Century Gothic" w:cs="Arial"/>
          <w:b/>
          <w:sz w:val="12"/>
          <w:szCs w:val="8"/>
        </w:rPr>
      </w:pPr>
      <w:r w:rsidRPr="00B92CA9">
        <w:rPr>
          <w:rFonts w:ascii="Century Gothic" w:hAnsi="Century Gothic" w:cs="Arial"/>
          <w:b/>
          <w:sz w:val="28"/>
        </w:rPr>
        <w:t>Purpose of the disclosure</w:t>
      </w:r>
      <w:r w:rsidRPr="00B92CA9">
        <w:rPr>
          <w:rFonts w:ascii="Century Gothic" w:hAnsi="Century Gothic" w:cs="Arial"/>
          <w:sz w:val="28"/>
        </w:rPr>
        <w:t xml:space="preserve">: </w:t>
      </w:r>
      <w:r w:rsidRPr="009350E1">
        <w:rPr>
          <w:rFonts w:ascii="Century Gothic" w:hAnsi="Century Gothic" w:cs="Arial"/>
          <w:sz w:val="24"/>
        </w:rPr>
        <w:t xml:space="preserve">To support </w:t>
      </w:r>
      <w:r w:rsidR="006B4D4B" w:rsidRPr="009350E1">
        <w:rPr>
          <w:rFonts w:ascii="Century Gothic" w:hAnsi="Century Gothic" w:cs="Arial"/>
          <w:sz w:val="24"/>
        </w:rPr>
        <w:t xml:space="preserve">treatment, </w:t>
      </w:r>
      <w:r w:rsidRPr="009350E1">
        <w:rPr>
          <w:rFonts w:ascii="Century Gothic" w:hAnsi="Century Gothic" w:cs="Arial"/>
          <w:sz w:val="24"/>
        </w:rPr>
        <w:t>coordination of care, payment and health care operations</w:t>
      </w:r>
      <w:r w:rsidRPr="009350E1">
        <w:rPr>
          <w:rFonts w:ascii="Century Gothic" w:hAnsi="Century Gothic" w:cs="Arial"/>
          <w:sz w:val="28"/>
        </w:rPr>
        <w:t xml:space="preserve">. </w:t>
      </w:r>
    </w:p>
    <w:p w:rsidR="005C4914" w:rsidRPr="00B92CA9" w:rsidRDefault="005C4914" w:rsidP="00EA5E28">
      <w:pPr>
        <w:spacing w:after="0" w:line="240" w:lineRule="auto"/>
        <w:ind w:left="360"/>
        <w:rPr>
          <w:rFonts w:ascii="Century Gothic" w:hAnsi="Century Gothic" w:cs="Arial"/>
          <w:sz w:val="12"/>
          <w:szCs w:val="8"/>
        </w:rPr>
      </w:pPr>
    </w:p>
    <w:p w:rsidR="001304AD" w:rsidRPr="00B92CA9" w:rsidRDefault="00C835EB" w:rsidP="00EA5E28">
      <w:pPr>
        <w:pStyle w:val="BodyText2"/>
        <w:tabs>
          <w:tab w:val="clear" w:pos="0"/>
          <w:tab w:val="left" w:pos="-270"/>
        </w:tabs>
        <w:spacing w:before="0" w:after="0"/>
        <w:ind w:firstLine="0"/>
        <w:rPr>
          <w:rFonts w:ascii="Century Gothic" w:hAnsi="Century Gothic" w:cs="Arial"/>
          <w:b/>
          <w:szCs w:val="21"/>
          <w:u w:val="none"/>
        </w:rPr>
      </w:pPr>
      <w:r w:rsidRPr="00B92CA9">
        <w:rPr>
          <w:rFonts w:ascii="Century Gothic" w:hAnsi="Century Gothic" w:cs="Arial"/>
          <w:b/>
          <w:szCs w:val="21"/>
          <w:u w:val="none"/>
        </w:rPr>
        <w:t xml:space="preserve">By signing this form, I understand: </w:t>
      </w:r>
    </w:p>
    <w:p w:rsidR="00053B21" w:rsidRPr="00B92CA9" w:rsidRDefault="00053B21" w:rsidP="00EA5E28">
      <w:pPr>
        <w:pStyle w:val="BodyText2"/>
        <w:tabs>
          <w:tab w:val="clear" w:pos="0"/>
          <w:tab w:val="left" w:pos="-270"/>
        </w:tabs>
        <w:spacing w:before="0" w:after="0"/>
        <w:ind w:firstLine="0"/>
        <w:rPr>
          <w:rFonts w:ascii="Century Gothic" w:hAnsi="Century Gothic" w:cs="Arial"/>
          <w:b/>
          <w:sz w:val="8"/>
          <w:szCs w:val="4"/>
          <w:u w:val="none"/>
        </w:rPr>
      </w:pPr>
    </w:p>
    <w:p w:rsidR="00C835EB" w:rsidRPr="00B92CA9" w:rsidRDefault="00C835EB" w:rsidP="00EA5E28">
      <w:pPr>
        <w:pStyle w:val="BodyText2"/>
        <w:numPr>
          <w:ilvl w:val="0"/>
          <w:numId w:val="1"/>
        </w:numPr>
        <w:tabs>
          <w:tab w:val="clear" w:pos="0"/>
          <w:tab w:val="left" w:pos="-270"/>
        </w:tabs>
        <w:spacing w:before="0" w:after="0"/>
        <w:rPr>
          <w:rFonts w:ascii="Century Gothic" w:hAnsi="Century Gothic" w:cs="Arial"/>
          <w:szCs w:val="19"/>
          <w:u w:val="none"/>
        </w:rPr>
      </w:pPr>
      <w:r w:rsidRPr="00B92CA9">
        <w:rPr>
          <w:rFonts w:ascii="Century Gothic" w:hAnsi="Century Gothic" w:cs="Arial"/>
          <w:szCs w:val="19"/>
          <w:u w:val="none"/>
        </w:rPr>
        <w:t xml:space="preserve">When I am asked to fill out this </w:t>
      </w:r>
      <w:r w:rsidR="00285EA3" w:rsidRPr="00B92CA9">
        <w:rPr>
          <w:rFonts w:ascii="Century Gothic" w:hAnsi="Century Gothic" w:cs="Arial"/>
          <w:szCs w:val="19"/>
          <w:u w:val="none"/>
        </w:rPr>
        <w:t>consent</w:t>
      </w:r>
      <w:r w:rsidR="00FF3BE9" w:rsidRPr="00B92CA9">
        <w:rPr>
          <w:rFonts w:ascii="Century Gothic" w:hAnsi="Century Gothic" w:cs="Arial"/>
          <w:szCs w:val="19"/>
          <w:u w:val="none"/>
        </w:rPr>
        <w:t>, I am entitled to a copy.</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I have the right to revoke this </w:t>
      </w:r>
      <w:r w:rsidR="00285EA3" w:rsidRPr="00B92CA9">
        <w:rPr>
          <w:rFonts w:ascii="Century Gothic" w:hAnsi="Century Gothic" w:cs="Arial"/>
          <w:sz w:val="24"/>
          <w:szCs w:val="19"/>
        </w:rPr>
        <w:t>consent</w:t>
      </w:r>
      <w:r w:rsidRPr="00B92CA9">
        <w:rPr>
          <w:rFonts w:ascii="Century Gothic" w:hAnsi="Century Gothic" w:cs="Arial"/>
          <w:sz w:val="24"/>
          <w:szCs w:val="19"/>
        </w:rPr>
        <w:t xml:space="preserve"> at any time.  Any revocation will not </w:t>
      </w:r>
      <w:r w:rsidR="00615897" w:rsidRPr="00B92CA9">
        <w:rPr>
          <w:rFonts w:ascii="Century Gothic" w:hAnsi="Century Gothic" w:cs="Arial"/>
          <w:sz w:val="24"/>
          <w:szCs w:val="19"/>
        </w:rPr>
        <w:t>a</w:t>
      </w:r>
      <w:r w:rsidRPr="00B92CA9">
        <w:rPr>
          <w:rFonts w:ascii="Century Gothic" w:hAnsi="Century Gothic" w:cs="Arial"/>
          <w:sz w:val="24"/>
          <w:szCs w:val="19"/>
        </w:rPr>
        <w:t xml:space="preserve">ffect </w:t>
      </w:r>
      <w:r w:rsidR="0049430E">
        <w:rPr>
          <w:rFonts w:ascii="Century Gothic" w:hAnsi="Century Gothic" w:cs="Arial"/>
          <w:sz w:val="24"/>
          <w:szCs w:val="19"/>
        </w:rPr>
        <w:t xml:space="preserve">any </w:t>
      </w:r>
      <w:r w:rsidRPr="00B92CA9">
        <w:rPr>
          <w:rFonts w:ascii="Century Gothic" w:hAnsi="Century Gothic" w:cs="Arial"/>
          <w:sz w:val="24"/>
          <w:szCs w:val="19"/>
        </w:rPr>
        <w:t xml:space="preserve">action </w:t>
      </w:r>
      <w:r w:rsidR="0049430E">
        <w:rPr>
          <w:rFonts w:ascii="Century Gothic" w:hAnsi="Century Gothic" w:cs="Arial"/>
          <w:sz w:val="24"/>
          <w:szCs w:val="19"/>
        </w:rPr>
        <w:t xml:space="preserve">that has already been </w:t>
      </w:r>
      <w:r w:rsidRPr="00B92CA9">
        <w:rPr>
          <w:rFonts w:ascii="Century Gothic" w:hAnsi="Century Gothic" w:cs="Arial"/>
          <w:sz w:val="24"/>
          <w:szCs w:val="19"/>
        </w:rPr>
        <w:t xml:space="preserve">taken based on the original authorization.  </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Without my express revocation, this </w:t>
      </w:r>
      <w:r w:rsidR="00285EA3" w:rsidRPr="00B92CA9">
        <w:rPr>
          <w:rFonts w:ascii="Century Gothic" w:hAnsi="Century Gothic" w:cs="Arial"/>
          <w:sz w:val="24"/>
          <w:szCs w:val="19"/>
        </w:rPr>
        <w:t xml:space="preserve">consent </w:t>
      </w:r>
      <w:r w:rsidRPr="00B92CA9">
        <w:rPr>
          <w:rFonts w:ascii="Century Gothic" w:hAnsi="Century Gothic" w:cs="Arial"/>
          <w:sz w:val="24"/>
          <w:szCs w:val="19"/>
        </w:rPr>
        <w:t>will expire</w:t>
      </w:r>
      <w:r w:rsidR="005C4914" w:rsidRPr="00B92CA9">
        <w:rPr>
          <w:rFonts w:ascii="Century Gothic" w:hAnsi="Century Gothic" w:cs="Arial"/>
          <w:color w:val="000000"/>
          <w:sz w:val="24"/>
          <w:szCs w:val="19"/>
        </w:rPr>
        <w:t xml:space="preserve"> upon the comple</w:t>
      </w:r>
      <w:r w:rsidR="00EA1E97" w:rsidRPr="00B92CA9">
        <w:rPr>
          <w:rFonts w:ascii="Century Gothic" w:hAnsi="Century Gothic" w:cs="Arial"/>
          <w:color w:val="000000"/>
          <w:sz w:val="24"/>
          <w:szCs w:val="19"/>
        </w:rPr>
        <w:t>tion of t</w:t>
      </w:r>
      <w:r w:rsidR="00242575">
        <w:rPr>
          <w:rFonts w:ascii="Century Gothic" w:hAnsi="Century Gothic" w:cs="Arial"/>
          <w:color w:val="000000"/>
          <w:sz w:val="24"/>
          <w:szCs w:val="19"/>
        </w:rPr>
        <w:t>reatment and exit from the KCBHRD</w:t>
      </w:r>
      <w:r w:rsidRPr="00B92CA9">
        <w:rPr>
          <w:rFonts w:ascii="Century Gothic" w:hAnsi="Century Gothic" w:cs="Arial"/>
          <w:color w:val="000000"/>
          <w:sz w:val="24"/>
          <w:szCs w:val="19"/>
        </w:rPr>
        <w:t xml:space="preserve">; unless </w:t>
      </w:r>
      <w:r w:rsidRPr="00B92CA9">
        <w:rPr>
          <w:rFonts w:ascii="Century Gothic" w:hAnsi="Century Gothic" w:cs="Arial"/>
          <w:sz w:val="24"/>
          <w:szCs w:val="19"/>
        </w:rPr>
        <w:t>I am under the supervision of the Washington State Department of Corrections</w:t>
      </w:r>
      <w:r w:rsidR="00B92CA9">
        <w:rPr>
          <w:rFonts w:ascii="Century Gothic" w:hAnsi="Century Gothic" w:cs="Arial"/>
          <w:sz w:val="24"/>
          <w:szCs w:val="19"/>
        </w:rPr>
        <w:t xml:space="preserve"> at the time o</w:t>
      </w:r>
      <w:r w:rsidR="00242575">
        <w:rPr>
          <w:rFonts w:ascii="Century Gothic" w:hAnsi="Century Gothic" w:cs="Arial"/>
          <w:sz w:val="24"/>
          <w:szCs w:val="19"/>
        </w:rPr>
        <w:t>f exit from the KCBHRD</w:t>
      </w:r>
      <w:r w:rsidR="00B92CA9">
        <w:rPr>
          <w:rFonts w:ascii="Century Gothic" w:hAnsi="Century Gothic" w:cs="Arial"/>
          <w:sz w:val="24"/>
          <w:szCs w:val="19"/>
        </w:rPr>
        <w:t>,</w:t>
      </w:r>
      <w:r w:rsidRPr="00B92CA9">
        <w:rPr>
          <w:rFonts w:ascii="Century Gothic" w:hAnsi="Century Gothic" w:cs="Arial"/>
          <w:sz w:val="24"/>
          <w:szCs w:val="19"/>
        </w:rPr>
        <w:t xml:space="preserve"> then this authorization </w:t>
      </w:r>
      <w:r w:rsidR="00FF3BE9" w:rsidRPr="00B92CA9">
        <w:rPr>
          <w:rFonts w:ascii="Century Gothic" w:hAnsi="Century Gothic" w:cs="Arial"/>
          <w:sz w:val="24"/>
          <w:szCs w:val="19"/>
        </w:rPr>
        <w:t>will expire</w:t>
      </w:r>
      <w:r w:rsidRPr="00B92CA9">
        <w:rPr>
          <w:rFonts w:ascii="Century Gothic" w:hAnsi="Century Gothic" w:cs="Arial"/>
          <w:sz w:val="24"/>
          <w:szCs w:val="19"/>
        </w:rPr>
        <w:t xml:space="preserve"> at the end of the term of supervision. </w:t>
      </w:r>
    </w:p>
    <w:p w:rsidR="00EA1E97" w:rsidRPr="00B92CA9" w:rsidRDefault="00446643" w:rsidP="00EA5E28">
      <w:pPr>
        <w:pStyle w:val="BodyText3"/>
        <w:numPr>
          <w:ilvl w:val="0"/>
          <w:numId w:val="1"/>
        </w:numPr>
        <w:spacing w:after="0"/>
        <w:jc w:val="both"/>
        <w:rPr>
          <w:rFonts w:ascii="Century Gothic" w:hAnsi="Century Gothic" w:cs="Arial"/>
          <w:sz w:val="24"/>
          <w:szCs w:val="21"/>
        </w:rPr>
      </w:pPr>
      <w:r>
        <w:rPr>
          <w:rFonts w:ascii="Century Gothic" w:hAnsi="Century Gothic" w:cs="Arial"/>
          <w:sz w:val="24"/>
          <w:szCs w:val="21"/>
        </w:rPr>
        <w:t>My substance use disorder</w:t>
      </w:r>
      <w:r w:rsidR="00DC38D2" w:rsidRPr="00B92CA9">
        <w:rPr>
          <w:rFonts w:ascii="Century Gothic" w:hAnsi="Century Gothic" w:cs="Arial"/>
          <w:sz w:val="24"/>
          <w:szCs w:val="21"/>
        </w:rPr>
        <w:t xml:space="preserve"> record</w:t>
      </w:r>
      <w:r>
        <w:rPr>
          <w:rFonts w:ascii="Century Gothic" w:hAnsi="Century Gothic" w:cs="Arial"/>
          <w:sz w:val="24"/>
          <w:szCs w:val="21"/>
        </w:rPr>
        <w:t>s</w:t>
      </w:r>
      <w:r w:rsidR="00DC38D2" w:rsidRPr="00B92CA9">
        <w:rPr>
          <w:rFonts w:ascii="Century Gothic" w:hAnsi="Century Gothic" w:cs="Arial"/>
          <w:sz w:val="24"/>
          <w:szCs w:val="21"/>
        </w:rPr>
        <w:t xml:space="preserve"> </w:t>
      </w:r>
      <w:r w:rsidR="00EA1E97" w:rsidRPr="00B92CA9">
        <w:rPr>
          <w:rFonts w:ascii="Century Gothic" w:hAnsi="Century Gothic" w:cs="Arial"/>
          <w:sz w:val="24"/>
          <w:szCs w:val="21"/>
        </w:rPr>
        <w:t>are protected by federal regulations that prohibit the recipient from making any further disclosure of this information unless further disclosure is expressly permitted by my consent or as</w:t>
      </w:r>
      <w:r w:rsidR="00607A50">
        <w:rPr>
          <w:rFonts w:ascii="Century Gothic" w:hAnsi="Century Gothic" w:cs="Arial"/>
          <w:sz w:val="24"/>
          <w:szCs w:val="21"/>
        </w:rPr>
        <w:t xml:space="preserve"> otherwise permitted by 42 CFR P</w:t>
      </w:r>
      <w:r w:rsidR="00EA1E97" w:rsidRPr="00B92CA9">
        <w:rPr>
          <w:rFonts w:ascii="Century Gothic" w:hAnsi="Century Gothic" w:cs="Arial"/>
          <w:sz w:val="24"/>
          <w:szCs w:val="21"/>
        </w:rPr>
        <w:t>art 2.</w:t>
      </w:r>
    </w:p>
    <w:p w:rsidR="00EA5E28" w:rsidRPr="00B92CA9" w:rsidRDefault="00C02F6D" w:rsidP="00EA5E28">
      <w:pPr>
        <w:numPr>
          <w:ilvl w:val="0"/>
          <w:numId w:val="1"/>
        </w:numPr>
        <w:spacing w:after="0" w:line="240" w:lineRule="auto"/>
        <w:rPr>
          <w:rFonts w:ascii="Century Gothic" w:hAnsi="Century Gothic" w:cs="Arial"/>
          <w:sz w:val="24"/>
          <w:szCs w:val="19"/>
        </w:rPr>
      </w:pPr>
      <w:r w:rsidRPr="00B92CA9">
        <w:rPr>
          <w:rFonts w:ascii="Century Gothic" w:hAnsi="Century Gothic" w:cs="Arial"/>
          <w:sz w:val="24"/>
          <w:szCs w:val="19"/>
        </w:rPr>
        <w:t xml:space="preserve">I </w:t>
      </w:r>
      <w:r w:rsidR="006B4D4B" w:rsidRPr="00B92CA9">
        <w:rPr>
          <w:rFonts w:ascii="Century Gothic" w:hAnsi="Century Gothic" w:cs="Arial"/>
          <w:sz w:val="24"/>
          <w:szCs w:val="19"/>
        </w:rPr>
        <w:t xml:space="preserve">will </w:t>
      </w:r>
      <w:r w:rsidR="00D41D21" w:rsidRPr="00B92CA9">
        <w:rPr>
          <w:rFonts w:ascii="Century Gothic" w:hAnsi="Century Gothic" w:cs="Arial"/>
          <w:sz w:val="24"/>
          <w:szCs w:val="19"/>
        </w:rPr>
        <w:t xml:space="preserve">be denied </w:t>
      </w:r>
      <w:r w:rsidR="009350E1">
        <w:rPr>
          <w:rFonts w:ascii="Century Gothic" w:hAnsi="Century Gothic" w:cs="Arial"/>
          <w:sz w:val="24"/>
          <w:szCs w:val="19"/>
        </w:rPr>
        <w:t xml:space="preserve">substance use disorder </w:t>
      </w:r>
      <w:r w:rsidR="00D41D21" w:rsidRPr="00B92CA9">
        <w:rPr>
          <w:rFonts w:ascii="Century Gothic" w:hAnsi="Century Gothic" w:cs="Arial"/>
          <w:sz w:val="24"/>
          <w:szCs w:val="19"/>
        </w:rPr>
        <w:t>services</w:t>
      </w:r>
      <w:r w:rsidR="002F141E" w:rsidRPr="00B92CA9">
        <w:rPr>
          <w:rFonts w:ascii="Century Gothic" w:hAnsi="Century Gothic" w:cs="Arial"/>
          <w:sz w:val="24"/>
          <w:szCs w:val="19"/>
        </w:rPr>
        <w:t xml:space="preserve"> </w:t>
      </w:r>
      <w:r w:rsidR="00607A50">
        <w:rPr>
          <w:rFonts w:ascii="Century Gothic" w:hAnsi="Century Gothic" w:cs="Arial"/>
          <w:sz w:val="24"/>
          <w:szCs w:val="19"/>
        </w:rPr>
        <w:t xml:space="preserve">funded </w:t>
      </w:r>
      <w:r w:rsidR="00242575">
        <w:rPr>
          <w:rFonts w:ascii="Century Gothic" w:hAnsi="Century Gothic" w:cs="Arial"/>
          <w:sz w:val="24"/>
          <w:szCs w:val="19"/>
        </w:rPr>
        <w:t xml:space="preserve">by KCBHRD </w:t>
      </w:r>
      <w:r w:rsidR="00D41D21" w:rsidRPr="00B92CA9">
        <w:rPr>
          <w:rFonts w:ascii="Century Gothic" w:hAnsi="Century Gothic" w:cs="Arial"/>
          <w:sz w:val="24"/>
          <w:szCs w:val="19"/>
        </w:rPr>
        <w:t xml:space="preserve"> if I refuse to </w:t>
      </w:r>
      <w:r w:rsidR="006B4D4B" w:rsidRPr="00B92CA9">
        <w:rPr>
          <w:rFonts w:ascii="Century Gothic" w:hAnsi="Century Gothic" w:cs="Arial"/>
          <w:sz w:val="24"/>
          <w:szCs w:val="19"/>
        </w:rPr>
        <w:t xml:space="preserve">sign this </w:t>
      </w:r>
      <w:r w:rsidR="002F141E" w:rsidRPr="00B92CA9">
        <w:rPr>
          <w:rFonts w:ascii="Century Gothic" w:hAnsi="Century Gothic" w:cs="Arial"/>
          <w:sz w:val="24"/>
          <w:szCs w:val="19"/>
        </w:rPr>
        <w:t>form</w:t>
      </w:r>
      <w:r w:rsidR="006B4D4B" w:rsidRPr="00B92CA9">
        <w:rPr>
          <w:rFonts w:ascii="Century Gothic" w:hAnsi="Century Gothic" w:cs="Arial"/>
          <w:sz w:val="24"/>
          <w:szCs w:val="19"/>
        </w:rPr>
        <w:t xml:space="preserve">. </w:t>
      </w: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7879"/>
        <w:gridCol w:w="2911"/>
      </w:tblGrid>
      <w:tr w:rsidR="00EA5E28" w:rsidRPr="00B92CA9" w:rsidTr="005C7896">
        <w:tc>
          <w:tcPr>
            <w:tcW w:w="8048" w:type="dxa"/>
          </w:tcPr>
          <w:p w:rsidR="00EA5E28" w:rsidRPr="00B92CA9" w:rsidRDefault="00EA5E28" w:rsidP="00EA5E28">
            <w:pPr>
              <w:pStyle w:val="BodyText3"/>
              <w:spacing w:after="0"/>
              <w:ind w:firstLine="0"/>
              <w:jc w:val="both"/>
              <w:rPr>
                <w:rFonts w:ascii="Century Gothic" w:hAnsi="Century Gothic" w:cs="Arial"/>
                <w:i/>
                <w:sz w:val="18"/>
              </w:rPr>
            </w:pPr>
            <w:r w:rsidRPr="00B92CA9">
              <w:rPr>
                <w:rFonts w:ascii="Century Gothic" w:hAnsi="Century Gothic" w:cs="Arial"/>
                <w:b/>
                <w:i/>
                <w:sz w:val="22"/>
                <w:szCs w:val="20"/>
              </w:rPr>
              <w:t xml:space="preserve">Signature </w:t>
            </w:r>
            <w:r w:rsidRPr="00B92CA9">
              <w:rPr>
                <w:rFonts w:ascii="Century Gothic" w:hAnsi="Century Gothic" w:cs="Arial"/>
                <w:i/>
                <w:sz w:val="18"/>
              </w:rPr>
              <w:t>(Client or Person Authorized to Give Authorization)</w:t>
            </w:r>
          </w:p>
          <w:p w:rsidR="00EA5E28" w:rsidRPr="00B92CA9" w:rsidRDefault="00EA5E28" w:rsidP="00EA5E28">
            <w:pPr>
              <w:pStyle w:val="BodyText3"/>
              <w:spacing w:after="0"/>
              <w:ind w:firstLine="0"/>
              <w:jc w:val="both"/>
              <w:rPr>
                <w:rFonts w:ascii="Century Gothic" w:hAnsi="Century Gothic" w:cs="Arial"/>
                <w:i/>
                <w:sz w:val="14"/>
                <w:szCs w:val="12"/>
              </w:rPr>
            </w:pPr>
          </w:p>
          <w:p w:rsidR="00EA5E28" w:rsidRPr="00B92CA9" w:rsidRDefault="00EA5E28" w:rsidP="00EA5E28">
            <w:pPr>
              <w:pStyle w:val="BodyText3"/>
              <w:spacing w:after="0"/>
              <w:ind w:firstLine="0"/>
              <w:jc w:val="both"/>
              <w:rPr>
                <w:rFonts w:ascii="Century Gothic" w:hAnsi="Century Gothic" w:cs="Arial"/>
                <w:i/>
                <w:sz w:val="18"/>
              </w:rPr>
            </w:pPr>
          </w:p>
        </w:tc>
        <w:tc>
          <w:tcPr>
            <w:tcW w:w="2968" w:type="dxa"/>
          </w:tcPr>
          <w:p w:rsidR="00EA5E28" w:rsidRPr="00B92CA9" w:rsidRDefault="00EA5E28" w:rsidP="00EA5E28">
            <w:pPr>
              <w:pStyle w:val="BodyText3"/>
              <w:spacing w:after="0"/>
              <w:ind w:firstLine="0"/>
              <w:jc w:val="both"/>
              <w:rPr>
                <w:rFonts w:ascii="Century Gothic" w:hAnsi="Century Gothic" w:cs="Arial"/>
                <w:b/>
                <w:i/>
                <w:sz w:val="22"/>
                <w:szCs w:val="20"/>
              </w:rPr>
            </w:pPr>
            <w:r w:rsidRPr="00B92CA9">
              <w:rPr>
                <w:rFonts w:ascii="Century Gothic" w:hAnsi="Century Gothic" w:cs="Arial"/>
                <w:b/>
                <w:i/>
                <w:sz w:val="22"/>
                <w:szCs w:val="20"/>
              </w:rPr>
              <w:t>Date</w:t>
            </w:r>
          </w:p>
          <w:p w:rsidR="00EA5E28" w:rsidRPr="00B92CA9" w:rsidRDefault="00EA5E28" w:rsidP="00EA5E28">
            <w:pPr>
              <w:pStyle w:val="BodyText3"/>
              <w:spacing w:after="0"/>
              <w:ind w:firstLine="0"/>
              <w:jc w:val="both"/>
              <w:rPr>
                <w:rFonts w:ascii="Century Gothic" w:hAnsi="Century Gothic" w:cs="Arial"/>
                <w:sz w:val="22"/>
                <w:szCs w:val="20"/>
              </w:rPr>
            </w:pPr>
          </w:p>
        </w:tc>
      </w:tr>
      <w:tr w:rsidR="00EA5E28" w:rsidRPr="00B92CA9" w:rsidTr="005C7896">
        <w:tc>
          <w:tcPr>
            <w:tcW w:w="11016" w:type="dxa"/>
            <w:gridSpan w:val="2"/>
          </w:tcPr>
          <w:p w:rsidR="00EA5E28" w:rsidRPr="00B92CA9" w:rsidRDefault="00EA5E28" w:rsidP="00EA5E28">
            <w:pPr>
              <w:pStyle w:val="BodyText3"/>
              <w:spacing w:after="0"/>
              <w:ind w:firstLine="0"/>
              <w:jc w:val="both"/>
              <w:rPr>
                <w:rFonts w:ascii="Century Gothic" w:hAnsi="Century Gothic" w:cs="Arial"/>
                <w:i/>
              </w:rPr>
            </w:pPr>
            <w:r w:rsidRPr="00B92CA9">
              <w:rPr>
                <w:rFonts w:ascii="Century Gothic" w:hAnsi="Century Gothic" w:cs="Arial"/>
                <w:i/>
              </w:rPr>
              <w:t>If Signed by person Other Than the Client, Print Name, Provide Reason, relationship to the Client, Description of Their Authority</w:t>
            </w:r>
          </w:p>
          <w:p w:rsidR="00EA5E28" w:rsidRPr="00B92CA9" w:rsidRDefault="00EA5E28" w:rsidP="00EA5E28">
            <w:pPr>
              <w:pStyle w:val="BodyText3"/>
              <w:spacing w:after="0"/>
              <w:ind w:firstLine="0"/>
              <w:jc w:val="both"/>
              <w:rPr>
                <w:rFonts w:ascii="Century Gothic" w:hAnsi="Century Gothic" w:cs="Arial"/>
                <w:sz w:val="18"/>
              </w:rPr>
            </w:pPr>
          </w:p>
          <w:p w:rsidR="00EA5E28" w:rsidRPr="00B92CA9" w:rsidRDefault="00EA5E28" w:rsidP="00EA5E28">
            <w:pPr>
              <w:pStyle w:val="BodyText3"/>
              <w:spacing w:after="0"/>
              <w:ind w:firstLine="0"/>
              <w:jc w:val="both"/>
              <w:rPr>
                <w:rFonts w:ascii="Century Gothic" w:hAnsi="Century Gothic" w:cs="Arial"/>
                <w:sz w:val="18"/>
              </w:rPr>
            </w:pPr>
          </w:p>
        </w:tc>
      </w:tr>
    </w:tbl>
    <w:p w:rsidR="00EA5E28" w:rsidRPr="00B92CA9" w:rsidRDefault="00EA5E28" w:rsidP="00EA5E28">
      <w:pPr>
        <w:spacing w:after="0" w:line="240" w:lineRule="auto"/>
        <w:ind w:left="180"/>
        <w:rPr>
          <w:rFonts w:ascii="Century Gothic" w:hAnsi="Century Gothic" w:cs="Arial"/>
          <w:sz w:val="8"/>
          <w:szCs w:val="19"/>
        </w:rPr>
      </w:pPr>
    </w:p>
    <w:p w:rsidR="00EA5E28" w:rsidRPr="00B92CA9" w:rsidRDefault="00EA5E28" w:rsidP="00EA5E28">
      <w:pPr>
        <w:spacing w:after="0" w:line="240" w:lineRule="auto"/>
        <w:jc w:val="both"/>
        <w:rPr>
          <w:rFonts w:ascii="Century Gothic" w:hAnsi="Century Gothic"/>
          <w:b/>
          <w:sz w:val="18"/>
        </w:rPr>
      </w:pPr>
    </w:p>
    <w:p w:rsidR="00EA5E28" w:rsidRPr="00B92CA9" w:rsidRDefault="00EA5E28" w:rsidP="00EA5E28">
      <w:pPr>
        <w:spacing w:after="0" w:line="240" w:lineRule="auto"/>
        <w:jc w:val="both"/>
        <w:rPr>
          <w:rFonts w:ascii="Century Gothic" w:hAnsi="Century Gothic"/>
          <w:b/>
          <w:sz w:val="16"/>
        </w:rPr>
      </w:pPr>
    </w:p>
    <w:p w:rsidR="002F141E" w:rsidRPr="009350E1" w:rsidRDefault="00EA5E28">
      <w:pPr>
        <w:spacing w:after="0" w:line="240" w:lineRule="auto"/>
        <w:jc w:val="both"/>
        <w:rPr>
          <w:rFonts w:ascii="Century Gothic" w:hAnsi="Century Gothic"/>
          <w:b/>
          <w:sz w:val="16"/>
        </w:rPr>
      </w:pPr>
      <w:r w:rsidRPr="009350E1">
        <w:rPr>
          <w:rFonts w:ascii="Century Gothic" w:hAnsi="Century Gothic"/>
          <w:b/>
          <w:sz w:val="16"/>
        </w:rPr>
        <w:t>All disclosures and redisclosures must be accompanied by the following notice</w:t>
      </w:r>
      <w:r w:rsidRPr="009350E1">
        <w:rPr>
          <w:rFonts w:ascii="Century Gothic" w:hAnsi="Century Gothic"/>
          <w:sz w:val="16"/>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9350E1">
        <w:rPr>
          <w:rFonts w:ascii="Century Gothic" w:hAnsi="Century Gothic"/>
          <w:b/>
          <w:bCs/>
          <w:sz w:val="16"/>
        </w:rPr>
        <w:t xml:space="preserve">NOT </w:t>
      </w:r>
      <w:r w:rsidRPr="009350E1">
        <w:rPr>
          <w:rFonts w:ascii="Century Gothic" w:hAnsi="Century Gothic"/>
          <w:sz w:val="16"/>
        </w:rPr>
        <w:t>sufficient for this purpose. The federal rules restrict any use of the information to criminally investigate or prosecute any alcohol or drug abuse patient.”</w:t>
      </w:r>
    </w:p>
    <w:sectPr w:rsidR="002F141E" w:rsidRPr="009350E1" w:rsidSect="009275ED">
      <w:type w:val="continuous"/>
      <w:pgSz w:w="12240" w:h="15840" w:code="1"/>
      <w:pgMar w:top="720" w:right="720" w:bottom="432" w:left="720" w:header="432" w:footer="288"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25" w:rsidRDefault="00ED3A25" w:rsidP="00A03790">
      <w:pPr>
        <w:spacing w:after="0" w:line="240" w:lineRule="auto"/>
      </w:pPr>
      <w:r>
        <w:separator/>
      </w:r>
    </w:p>
  </w:endnote>
  <w:endnote w:type="continuationSeparator" w:id="0">
    <w:p w:rsidR="00ED3A25" w:rsidRDefault="00ED3A2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25" w:rsidRDefault="00ED3A25" w:rsidP="00A03790">
      <w:pPr>
        <w:spacing w:after="0" w:line="240" w:lineRule="auto"/>
      </w:pPr>
      <w:r>
        <w:separator/>
      </w:r>
    </w:p>
  </w:footnote>
  <w:footnote w:type="continuationSeparator" w:id="0">
    <w:p w:rsidR="00ED3A25" w:rsidRDefault="00ED3A25" w:rsidP="00A03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90"/>
    <w:rsid w:val="000204F5"/>
    <w:rsid w:val="000465A9"/>
    <w:rsid w:val="00053B21"/>
    <w:rsid w:val="00071415"/>
    <w:rsid w:val="000E5D76"/>
    <w:rsid w:val="00105E70"/>
    <w:rsid w:val="001304AD"/>
    <w:rsid w:val="00133612"/>
    <w:rsid w:val="001A53E5"/>
    <w:rsid w:val="001E03A5"/>
    <w:rsid w:val="001F201A"/>
    <w:rsid w:val="00227AA3"/>
    <w:rsid w:val="0023070E"/>
    <w:rsid w:val="00242575"/>
    <w:rsid w:val="00285EA3"/>
    <w:rsid w:val="002F141E"/>
    <w:rsid w:val="003322C4"/>
    <w:rsid w:val="00333913"/>
    <w:rsid w:val="003843D5"/>
    <w:rsid w:val="004048D4"/>
    <w:rsid w:val="00446643"/>
    <w:rsid w:val="0049430E"/>
    <w:rsid w:val="00495F48"/>
    <w:rsid w:val="004F74BE"/>
    <w:rsid w:val="005314F5"/>
    <w:rsid w:val="005A56E8"/>
    <w:rsid w:val="005C4914"/>
    <w:rsid w:val="005D1A8B"/>
    <w:rsid w:val="00607A50"/>
    <w:rsid w:val="00615897"/>
    <w:rsid w:val="006729CD"/>
    <w:rsid w:val="006A5614"/>
    <w:rsid w:val="006B4D4B"/>
    <w:rsid w:val="00741FA3"/>
    <w:rsid w:val="00754514"/>
    <w:rsid w:val="00777925"/>
    <w:rsid w:val="007B2BD8"/>
    <w:rsid w:val="007C3FFA"/>
    <w:rsid w:val="008119F3"/>
    <w:rsid w:val="008137D5"/>
    <w:rsid w:val="00866C80"/>
    <w:rsid w:val="00875C7D"/>
    <w:rsid w:val="008A6F5C"/>
    <w:rsid w:val="008B741F"/>
    <w:rsid w:val="009275ED"/>
    <w:rsid w:val="009350E1"/>
    <w:rsid w:val="00997A15"/>
    <w:rsid w:val="009F1A20"/>
    <w:rsid w:val="00A03790"/>
    <w:rsid w:val="00A14268"/>
    <w:rsid w:val="00A26D66"/>
    <w:rsid w:val="00AA0808"/>
    <w:rsid w:val="00AE3105"/>
    <w:rsid w:val="00AE4839"/>
    <w:rsid w:val="00AF76C0"/>
    <w:rsid w:val="00B92CA9"/>
    <w:rsid w:val="00BD4913"/>
    <w:rsid w:val="00BD5C9E"/>
    <w:rsid w:val="00C02F6D"/>
    <w:rsid w:val="00C11EAD"/>
    <w:rsid w:val="00C1418B"/>
    <w:rsid w:val="00C23DB1"/>
    <w:rsid w:val="00C61C9B"/>
    <w:rsid w:val="00C76FDC"/>
    <w:rsid w:val="00C835EB"/>
    <w:rsid w:val="00C90378"/>
    <w:rsid w:val="00C90556"/>
    <w:rsid w:val="00CB24ED"/>
    <w:rsid w:val="00D41D21"/>
    <w:rsid w:val="00DC38D2"/>
    <w:rsid w:val="00E26734"/>
    <w:rsid w:val="00EA1E97"/>
    <w:rsid w:val="00EA5E28"/>
    <w:rsid w:val="00EC58A9"/>
    <w:rsid w:val="00ED3A25"/>
    <w:rsid w:val="00F31810"/>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339B84-4344-4867-868E-DEB692F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Reading, Michael</cp:lastModifiedBy>
  <cp:revision>3</cp:revision>
  <cp:lastPrinted>2016-01-07T18:53:00Z</cp:lastPrinted>
  <dcterms:created xsi:type="dcterms:W3CDTF">2018-12-26T22:53:00Z</dcterms:created>
  <dcterms:modified xsi:type="dcterms:W3CDTF">2019-01-07T23:00:00Z</dcterms:modified>
</cp:coreProperties>
</file>